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AA4F6C" w:rsidRDefault="001A0908" w:rsidP="00C1284C">
      <w:pPr>
        <w:pStyle w:val="a5"/>
        <w:tabs>
          <w:tab w:val="left" w:pos="4111"/>
        </w:tabs>
        <w:ind w:right="5669" w:firstLine="0"/>
        <w:rPr>
          <w:rFonts w:ascii="Times New Roman" w:hAnsi="Times New Roman" w:cs="Times New Roman"/>
          <w:bCs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DA1DA5">
        <w:rPr>
          <w:rFonts w:ascii="Times New Roman" w:hAnsi="Times New Roman" w:cs="Times New Roman"/>
        </w:rPr>
        <w:t>30.03</w:t>
      </w:r>
      <w:r>
        <w:rPr>
          <w:rFonts w:ascii="Times New Roman" w:hAnsi="Times New Roman" w:cs="Times New Roman"/>
        </w:rPr>
        <w:t>.2026</w:t>
      </w:r>
      <w:r w:rsidRPr="007D68D6">
        <w:rPr>
          <w:rFonts w:ascii="Times New Roman" w:hAnsi="Times New Roman" w:cs="Times New Roman"/>
        </w:rPr>
        <w:t xml:space="preserve"> № </w:t>
      </w:r>
      <w:r w:rsidR="00DA1DA5">
        <w:rPr>
          <w:rFonts w:ascii="Times New Roman" w:hAnsi="Times New Roman" w:cs="Times New Roman"/>
        </w:rPr>
        <w:t>853</w:t>
      </w:r>
    </w:p>
    <w:p w:rsidR="00B22216" w:rsidRDefault="00B22216" w:rsidP="00B22216">
      <w:pPr>
        <w:pStyle w:val="a5"/>
        <w:tabs>
          <w:tab w:val="left" w:pos="4111"/>
        </w:tabs>
        <w:ind w:right="5669" w:firstLine="0"/>
      </w:pPr>
    </w:p>
    <w:p w:rsidR="001A0908" w:rsidRDefault="001A0908" w:rsidP="001A0908">
      <w:pPr>
        <w:ind w:firstLine="709"/>
        <w:jc w:val="both"/>
        <w:rPr>
          <w:sz w:val="28"/>
          <w:szCs w:val="28"/>
        </w:rPr>
      </w:pPr>
      <w:proofErr w:type="gramStart"/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, учитывая отсутствие заявок на участие в аукционе, </w:t>
      </w:r>
      <w:r>
        <w:rPr>
          <w:sz w:val="28"/>
          <w:szCs w:val="28"/>
        </w:rPr>
        <w:br/>
        <w:t xml:space="preserve">на основании </w:t>
      </w:r>
      <w:r>
        <w:rPr>
          <w:rFonts w:eastAsia="Calibri"/>
          <w:sz w:val="28"/>
          <w:szCs w:val="28"/>
          <w:lang w:eastAsia="en-US"/>
        </w:rPr>
        <w:t xml:space="preserve">решения комиссии по </w:t>
      </w:r>
      <w:r w:rsidRPr="00430A90">
        <w:rPr>
          <w:sz w:val="28"/>
          <w:szCs w:val="28"/>
        </w:rPr>
        <w:t>приватизац</w:t>
      </w:r>
      <w:r>
        <w:rPr>
          <w:sz w:val="28"/>
          <w:szCs w:val="28"/>
        </w:rPr>
        <w:t xml:space="preserve">ии муниципального имущества от </w:t>
      </w:r>
      <w:r w:rsidR="00DA1DA5">
        <w:rPr>
          <w:sz w:val="28"/>
          <w:szCs w:val="28"/>
        </w:rPr>
        <w:t>02.07.2026 (протокол № 7</w:t>
      </w:r>
      <w:r w:rsidRPr="00430A90">
        <w:rPr>
          <w:sz w:val="28"/>
          <w:szCs w:val="28"/>
        </w:rPr>
        <w:t>)</w:t>
      </w:r>
      <w:r>
        <w:rPr>
          <w:sz w:val="28"/>
          <w:szCs w:val="28"/>
        </w:rPr>
        <w:t>:</w:t>
      </w:r>
      <w:proofErr w:type="gramEnd"/>
    </w:p>
    <w:p w:rsidR="001A0908" w:rsidRDefault="00441086" w:rsidP="001A0908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FA11FD">
        <w:rPr>
          <w:sz w:val="28"/>
          <w:szCs w:val="28"/>
        </w:rPr>
        <w:t>. </w:t>
      </w:r>
      <w:r w:rsidR="001A0908">
        <w:rPr>
          <w:sz w:val="28"/>
          <w:szCs w:val="28"/>
        </w:rPr>
        <w:t>В</w:t>
      </w:r>
      <w:r w:rsidR="001A0908" w:rsidRPr="00C10FD5">
        <w:rPr>
          <w:sz w:val="28"/>
          <w:szCs w:val="28"/>
        </w:rPr>
        <w:t>нес</w:t>
      </w:r>
      <w:r w:rsidR="001A0908">
        <w:rPr>
          <w:sz w:val="28"/>
          <w:szCs w:val="28"/>
        </w:rPr>
        <w:t xml:space="preserve">ти следующие </w:t>
      </w:r>
      <w:r w:rsidR="001A0908" w:rsidRPr="00761562">
        <w:rPr>
          <w:sz w:val="28"/>
          <w:szCs w:val="28"/>
        </w:rPr>
        <w:t xml:space="preserve">изменения в распоряжение Департамента </w:t>
      </w:r>
      <w:proofErr w:type="spellStart"/>
      <w:r w:rsidR="001A0908" w:rsidRPr="00761562">
        <w:rPr>
          <w:sz w:val="28"/>
          <w:szCs w:val="28"/>
        </w:rPr>
        <w:t>имущественно-земельных</w:t>
      </w:r>
      <w:proofErr w:type="spellEnd"/>
      <w:r w:rsidR="001A0908" w:rsidRPr="00761562">
        <w:rPr>
          <w:sz w:val="28"/>
          <w:szCs w:val="28"/>
        </w:rPr>
        <w:t xml:space="preserve"> отношений города Ростова-на-Дону </w:t>
      </w:r>
      <w:r w:rsidR="00DA1DA5" w:rsidRPr="00157A07">
        <w:rPr>
          <w:bCs/>
          <w:sz w:val="28"/>
          <w:szCs w:val="28"/>
        </w:rPr>
        <w:t xml:space="preserve">от </w:t>
      </w:r>
      <w:r w:rsidR="00DA1DA5">
        <w:rPr>
          <w:bCs/>
          <w:sz w:val="28"/>
          <w:szCs w:val="28"/>
        </w:rPr>
        <w:t xml:space="preserve">30.03.2026 </w:t>
      </w:r>
      <w:r w:rsidR="00DA1DA5">
        <w:rPr>
          <w:bCs/>
          <w:sz w:val="28"/>
          <w:szCs w:val="28"/>
        </w:rPr>
        <w:br/>
        <w:t>№ 853</w:t>
      </w:r>
      <w:r w:rsidR="00DA1DA5" w:rsidRPr="00157A07">
        <w:rPr>
          <w:bCs/>
          <w:sz w:val="28"/>
          <w:szCs w:val="28"/>
        </w:rPr>
        <w:t xml:space="preserve"> </w:t>
      </w:r>
      <w:r w:rsidR="00DA1DA5">
        <w:rPr>
          <w:bCs/>
          <w:sz w:val="28"/>
          <w:szCs w:val="28"/>
        </w:rPr>
        <w:t xml:space="preserve">«Об </w:t>
      </w:r>
      <w:r w:rsidR="00DA1DA5" w:rsidRPr="00E6020C">
        <w:rPr>
          <w:bCs/>
          <w:sz w:val="28"/>
          <w:szCs w:val="28"/>
        </w:rPr>
        <w:t xml:space="preserve">условиях  приватизации муниципального движимого имущества – легковой автомобиль TOYOTA CAMRY, идентификационный номер </w:t>
      </w:r>
      <w:r w:rsidR="00DA1DA5">
        <w:rPr>
          <w:bCs/>
          <w:sz w:val="28"/>
          <w:szCs w:val="28"/>
        </w:rPr>
        <w:br/>
      </w:r>
      <w:r w:rsidR="00DA1DA5" w:rsidRPr="00E6020C">
        <w:rPr>
          <w:bCs/>
          <w:sz w:val="28"/>
          <w:szCs w:val="28"/>
        </w:rPr>
        <w:t>(VIN) JTDBE38K503002553»</w:t>
      </w:r>
      <w:r w:rsidR="001A0908" w:rsidRPr="001A0908">
        <w:rPr>
          <w:sz w:val="28"/>
          <w:szCs w:val="28"/>
        </w:rPr>
        <w:t xml:space="preserve">: </w:t>
      </w:r>
    </w:p>
    <w:p w:rsidR="001A0908" w:rsidRDefault="001A0908" w:rsidP="001A0908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1A0908" w:rsidRDefault="001A0908" w:rsidP="001A09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</w:t>
      </w:r>
      <w:proofErr w:type="gramStart"/>
      <w:r>
        <w:rPr>
          <w:sz w:val="28"/>
          <w:szCs w:val="28"/>
        </w:rPr>
        <w:t>.».</w:t>
      </w:r>
      <w:proofErr w:type="gramEnd"/>
    </w:p>
    <w:p w:rsidR="001A0908" w:rsidRDefault="001A0908" w:rsidP="001A0908">
      <w:pPr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1A0908" w:rsidRDefault="001A0908" w:rsidP="001A0908">
      <w:pPr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В пункте 4 слова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</w:t>
      </w:r>
      <w:r w:rsidRPr="00761562">
        <w:rPr>
          <w:sz w:val="28"/>
          <w:szCs w:val="28"/>
        </w:rPr>
        <w:t>публи</w:t>
      </w:r>
      <w:r>
        <w:rPr>
          <w:sz w:val="28"/>
          <w:szCs w:val="28"/>
        </w:rPr>
        <w:t>чного предложения».</w:t>
      </w:r>
    </w:p>
    <w:p w:rsidR="001A0908" w:rsidRDefault="001A0908" w:rsidP="001A09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</w:t>
      </w:r>
      <w:r w:rsidRPr="003C6DFB">
        <w:rPr>
          <w:sz w:val="28"/>
          <w:szCs w:val="28"/>
        </w:rPr>
        <w:t xml:space="preserve">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FF5BA9" w:rsidRDefault="00FF5BA9" w:rsidP="00FF5BA9">
      <w:pPr>
        <w:ind w:right="-1"/>
        <w:rPr>
          <w:sz w:val="28"/>
          <w:szCs w:val="28"/>
        </w:rPr>
      </w:pPr>
    </w:p>
    <w:p w:rsidR="00FF5BA9" w:rsidRDefault="00B22216" w:rsidP="00FF5BA9">
      <w:pPr>
        <w:ind w:right="-1"/>
        <w:rPr>
          <w:sz w:val="28"/>
          <w:szCs w:val="28"/>
        </w:rPr>
      </w:pPr>
      <w:r>
        <w:rPr>
          <w:sz w:val="28"/>
          <w:szCs w:val="28"/>
        </w:rPr>
        <w:t>Директор</w:t>
      </w:r>
      <w:r w:rsidR="00FF5BA9">
        <w:rPr>
          <w:sz w:val="28"/>
          <w:szCs w:val="28"/>
        </w:rPr>
        <w:t xml:space="preserve"> Департамента     </w:t>
      </w:r>
    </w:p>
    <w:p w:rsidR="00FF5BA9" w:rsidRDefault="00FF5BA9" w:rsidP="00FF5BA9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FF5BA9" w:rsidRDefault="00FF5BA9" w:rsidP="00FF5BA9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</w:t>
      </w:r>
      <w:r w:rsidR="00B22216">
        <w:rPr>
          <w:sz w:val="28"/>
          <w:szCs w:val="28"/>
        </w:rPr>
        <w:t xml:space="preserve">                              </w:t>
      </w:r>
      <w:r w:rsidR="00273476">
        <w:rPr>
          <w:sz w:val="28"/>
          <w:szCs w:val="28"/>
        </w:rPr>
        <w:t xml:space="preserve">      А</w:t>
      </w:r>
      <w:r w:rsidR="00B22216">
        <w:rPr>
          <w:sz w:val="28"/>
          <w:szCs w:val="28"/>
        </w:rPr>
        <w:t xml:space="preserve">.В. </w:t>
      </w:r>
      <w:proofErr w:type="spellStart"/>
      <w:r w:rsidR="00273476">
        <w:rPr>
          <w:sz w:val="28"/>
          <w:szCs w:val="28"/>
        </w:rPr>
        <w:t>Шанько</w:t>
      </w:r>
      <w:proofErr w:type="spellEnd"/>
    </w:p>
    <w:p w:rsidR="00C1284C" w:rsidRDefault="00C1284C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FA11FD" w:rsidRPr="00FA11FD" w:rsidRDefault="00FA11FD" w:rsidP="00DA1DA5">
      <w:pPr>
        <w:tabs>
          <w:tab w:val="left" w:pos="709"/>
        </w:tabs>
        <w:suppressAutoHyphens/>
        <w:jc w:val="both"/>
        <w:rPr>
          <w:color w:val="000000"/>
          <w:sz w:val="18"/>
          <w:szCs w:val="22"/>
        </w:rPr>
      </w:pPr>
      <w:r w:rsidRPr="00FA11FD">
        <w:rPr>
          <w:sz w:val="22"/>
          <w:szCs w:val="28"/>
        </w:rPr>
        <w:t>Отдел организации торгов</w:t>
      </w:r>
    </w:p>
    <w:sectPr w:rsidR="00FA11FD" w:rsidRPr="00FA11FD" w:rsidSect="00DA1DA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0305A"/>
    <w:rsid w:val="00012E06"/>
    <w:rsid w:val="0003042F"/>
    <w:rsid w:val="00036AB3"/>
    <w:rsid w:val="00064E63"/>
    <w:rsid w:val="00086D31"/>
    <w:rsid w:val="00092A44"/>
    <w:rsid w:val="00094C0C"/>
    <w:rsid w:val="000B6A1F"/>
    <w:rsid w:val="000E239C"/>
    <w:rsid w:val="00165709"/>
    <w:rsid w:val="001660A5"/>
    <w:rsid w:val="001A0908"/>
    <w:rsid w:val="001D0C1E"/>
    <w:rsid w:val="001D72A1"/>
    <w:rsid w:val="001E36FB"/>
    <w:rsid w:val="001E527D"/>
    <w:rsid w:val="001F631D"/>
    <w:rsid w:val="001F6792"/>
    <w:rsid w:val="00204B9F"/>
    <w:rsid w:val="00273476"/>
    <w:rsid w:val="002805D0"/>
    <w:rsid w:val="002A0B07"/>
    <w:rsid w:val="002B03E2"/>
    <w:rsid w:val="002B1EB0"/>
    <w:rsid w:val="002C327D"/>
    <w:rsid w:val="002C4670"/>
    <w:rsid w:val="002C50E3"/>
    <w:rsid w:val="003102A5"/>
    <w:rsid w:val="0031713C"/>
    <w:rsid w:val="00363AA3"/>
    <w:rsid w:val="003C42E2"/>
    <w:rsid w:val="003E12CA"/>
    <w:rsid w:val="00415BAE"/>
    <w:rsid w:val="00441086"/>
    <w:rsid w:val="00475049"/>
    <w:rsid w:val="00493285"/>
    <w:rsid w:val="004B2614"/>
    <w:rsid w:val="004B7C53"/>
    <w:rsid w:val="004E6717"/>
    <w:rsid w:val="004F7C90"/>
    <w:rsid w:val="00532368"/>
    <w:rsid w:val="005B4648"/>
    <w:rsid w:val="005C590B"/>
    <w:rsid w:val="00606022"/>
    <w:rsid w:val="0062460A"/>
    <w:rsid w:val="00630509"/>
    <w:rsid w:val="00640CBB"/>
    <w:rsid w:val="0064114A"/>
    <w:rsid w:val="00660B86"/>
    <w:rsid w:val="00665D84"/>
    <w:rsid w:val="006A7C23"/>
    <w:rsid w:val="006C0A4F"/>
    <w:rsid w:val="00774071"/>
    <w:rsid w:val="00775D8C"/>
    <w:rsid w:val="007804D9"/>
    <w:rsid w:val="0078334C"/>
    <w:rsid w:val="007B1FF6"/>
    <w:rsid w:val="007D38EB"/>
    <w:rsid w:val="007E78EA"/>
    <w:rsid w:val="008105D7"/>
    <w:rsid w:val="00871AFF"/>
    <w:rsid w:val="00884F21"/>
    <w:rsid w:val="008A2A12"/>
    <w:rsid w:val="008D2F05"/>
    <w:rsid w:val="009069D0"/>
    <w:rsid w:val="009263C5"/>
    <w:rsid w:val="00953315"/>
    <w:rsid w:val="0097258C"/>
    <w:rsid w:val="009C2BB3"/>
    <w:rsid w:val="009D3150"/>
    <w:rsid w:val="009E4311"/>
    <w:rsid w:val="00A05E0D"/>
    <w:rsid w:val="00A21839"/>
    <w:rsid w:val="00A314CE"/>
    <w:rsid w:val="00A50BD1"/>
    <w:rsid w:val="00A76551"/>
    <w:rsid w:val="00AA1F74"/>
    <w:rsid w:val="00AA4F6C"/>
    <w:rsid w:val="00AD1A31"/>
    <w:rsid w:val="00AE727B"/>
    <w:rsid w:val="00AF186E"/>
    <w:rsid w:val="00B20F07"/>
    <w:rsid w:val="00B22216"/>
    <w:rsid w:val="00B24447"/>
    <w:rsid w:val="00B53E99"/>
    <w:rsid w:val="00B5601D"/>
    <w:rsid w:val="00B778A2"/>
    <w:rsid w:val="00C00992"/>
    <w:rsid w:val="00C1284C"/>
    <w:rsid w:val="00C467F2"/>
    <w:rsid w:val="00C60466"/>
    <w:rsid w:val="00CA4751"/>
    <w:rsid w:val="00CA7980"/>
    <w:rsid w:val="00CB71BD"/>
    <w:rsid w:val="00CC5895"/>
    <w:rsid w:val="00CE3652"/>
    <w:rsid w:val="00D04744"/>
    <w:rsid w:val="00D12F46"/>
    <w:rsid w:val="00D16873"/>
    <w:rsid w:val="00D431AD"/>
    <w:rsid w:val="00D60F84"/>
    <w:rsid w:val="00DA1DA5"/>
    <w:rsid w:val="00DA5F88"/>
    <w:rsid w:val="00DB3798"/>
    <w:rsid w:val="00DB70A4"/>
    <w:rsid w:val="00DC6996"/>
    <w:rsid w:val="00DE4283"/>
    <w:rsid w:val="00DE5B77"/>
    <w:rsid w:val="00E5687B"/>
    <w:rsid w:val="00E74EBA"/>
    <w:rsid w:val="00EA3574"/>
    <w:rsid w:val="00EA79AF"/>
    <w:rsid w:val="00EC068A"/>
    <w:rsid w:val="00ED0E38"/>
    <w:rsid w:val="00ED286F"/>
    <w:rsid w:val="00EF383B"/>
    <w:rsid w:val="00F527E9"/>
    <w:rsid w:val="00FA11FD"/>
    <w:rsid w:val="00FF5BA9"/>
    <w:rsid w:val="00FF6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00305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B0088E-2A60-4824-8530-3C289CC8E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2</cp:revision>
  <cp:lastPrinted>2026-07-01T06:39:00Z</cp:lastPrinted>
  <dcterms:created xsi:type="dcterms:W3CDTF">2026-07-01T06:40:00Z</dcterms:created>
  <dcterms:modified xsi:type="dcterms:W3CDTF">2026-07-01T06:40:00Z</dcterms:modified>
</cp:coreProperties>
</file>